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2A4" w:rsidRPr="009A50A1" w:rsidRDefault="00CC4A14" w:rsidP="006C7BDE">
      <w:pPr>
        <w:spacing w:before="80" w:after="0" w:line="240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9A50A1">
        <w:rPr>
          <w:rFonts w:ascii="Arial" w:hAnsi="Arial" w:cs="Arial"/>
          <w:b/>
          <w:sz w:val="20"/>
          <w:szCs w:val="20"/>
        </w:rPr>
        <w:t>J</w:t>
      </w:r>
      <w:r w:rsidR="00F01019">
        <w:rPr>
          <w:rFonts w:ascii="Arial" w:hAnsi="Arial" w:cs="Arial"/>
          <w:b/>
          <w:sz w:val="20"/>
          <w:szCs w:val="20"/>
        </w:rPr>
        <w:t xml:space="preserve">achetní oddíl </w:t>
      </w:r>
      <w:r w:rsidR="002B17FF">
        <w:rPr>
          <w:rFonts w:ascii="Arial" w:hAnsi="Arial" w:cs="Arial"/>
          <w:b/>
          <w:sz w:val="20"/>
          <w:szCs w:val="20"/>
        </w:rPr>
        <w:t xml:space="preserve">TJ </w:t>
      </w:r>
      <w:r w:rsidR="00F01019">
        <w:rPr>
          <w:rFonts w:ascii="Arial" w:hAnsi="Arial" w:cs="Arial"/>
          <w:b/>
          <w:sz w:val="20"/>
          <w:szCs w:val="20"/>
        </w:rPr>
        <w:t>Bohemia Poděbrady</w:t>
      </w:r>
    </w:p>
    <w:p w:rsidR="00CC4A14" w:rsidRDefault="00CC4A14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162510" w:rsidRDefault="00162510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162510" w:rsidRDefault="00162510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CC4A14" w:rsidRPr="009A50A1" w:rsidRDefault="00CC4A14" w:rsidP="00CC4A14">
      <w:pPr>
        <w:spacing w:before="80"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A50A1">
        <w:rPr>
          <w:rFonts w:ascii="Arial" w:hAnsi="Arial" w:cs="Arial"/>
          <w:b/>
          <w:sz w:val="24"/>
          <w:szCs w:val="24"/>
        </w:rPr>
        <w:t>Pozvánka</w:t>
      </w:r>
    </w:p>
    <w:p w:rsidR="00CC4A14" w:rsidRPr="006C7BDE" w:rsidRDefault="005016BF" w:rsidP="00CC4A14">
      <w:pPr>
        <w:spacing w:before="80"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 </w:t>
      </w:r>
      <w:r w:rsidR="00CC4A14">
        <w:rPr>
          <w:rFonts w:ascii="Arial" w:hAnsi="Arial" w:cs="Arial"/>
          <w:sz w:val="20"/>
          <w:szCs w:val="20"/>
        </w:rPr>
        <w:t>členskou schůzi</w:t>
      </w:r>
      <w:r>
        <w:rPr>
          <w:rFonts w:ascii="Arial" w:hAnsi="Arial" w:cs="Arial"/>
          <w:sz w:val="20"/>
          <w:szCs w:val="20"/>
        </w:rPr>
        <w:t xml:space="preserve"> jachetního oddílu TJ Bohemia Poděbrady </w:t>
      </w:r>
    </w:p>
    <w:p w:rsidR="00C63B7F" w:rsidRDefault="00C63B7F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5016BF" w:rsidRDefault="005016BF" w:rsidP="005016BF">
      <w:pPr>
        <w:spacing w:before="80"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Členská schůze jachetního oddílu TJ Bohemia Poděbrady se bude k</w:t>
      </w:r>
      <w:r w:rsidR="002B17FF">
        <w:rPr>
          <w:rFonts w:ascii="Arial" w:hAnsi="Arial" w:cs="Arial"/>
          <w:sz w:val="20"/>
          <w:szCs w:val="20"/>
        </w:rPr>
        <w:t>ona</w:t>
      </w:r>
      <w:r>
        <w:rPr>
          <w:rFonts w:ascii="Arial" w:hAnsi="Arial" w:cs="Arial"/>
          <w:sz w:val="20"/>
          <w:szCs w:val="20"/>
        </w:rPr>
        <w:t>t</w:t>
      </w:r>
    </w:p>
    <w:p w:rsidR="005016BF" w:rsidRPr="005016BF" w:rsidRDefault="002B17FF" w:rsidP="005016BF">
      <w:pPr>
        <w:spacing w:before="80"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5016BF">
        <w:rPr>
          <w:rFonts w:ascii="Arial" w:hAnsi="Arial" w:cs="Arial"/>
          <w:b/>
          <w:sz w:val="20"/>
          <w:szCs w:val="20"/>
        </w:rPr>
        <w:t xml:space="preserve">dne </w:t>
      </w:r>
      <w:r w:rsidR="00CC4A14" w:rsidRPr="005016BF">
        <w:rPr>
          <w:rFonts w:ascii="Arial" w:hAnsi="Arial" w:cs="Arial"/>
          <w:b/>
          <w:sz w:val="20"/>
          <w:szCs w:val="20"/>
        </w:rPr>
        <w:t>1</w:t>
      </w:r>
      <w:r w:rsidRPr="005016BF">
        <w:rPr>
          <w:rFonts w:ascii="Arial" w:hAnsi="Arial" w:cs="Arial"/>
          <w:b/>
          <w:sz w:val="20"/>
          <w:szCs w:val="20"/>
        </w:rPr>
        <w:t>5</w:t>
      </w:r>
      <w:r w:rsidR="00CC4A14" w:rsidRPr="005016BF">
        <w:rPr>
          <w:rFonts w:ascii="Arial" w:hAnsi="Arial" w:cs="Arial"/>
          <w:b/>
          <w:sz w:val="20"/>
          <w:szCs w:val="20"/>
        </w:rPr>
        <w:t>.</w:t>
      </w:r>
      <w:r w:rsidRPr="005016BF">
        <w:rPr>
          <w:rFonts w:ascii="Arial" w:hAnsi="Arial" w:cs="Arial"/>
          <w:b/>
          <w:sz w:val="20"/>
          <w:szCs w:val="20"/>
        </w:rPr>
        <w:t>4</w:t>
      </w:r>
      <w:r w:rsidR="00CC4A14" w:rsidRPr="005016BF">
        <w:rPr>
          <w:rFonts w:ascii="Arial" w:hAnsi="Arial" w:cs="Arial"/>
          <w:b/>
          <w:sz w:val="20"/>
          <w:szCs w:val="20"/>
        </w:rPr>
        <w:t>.2017 v 1</w:t>
      </w:r>
      <w:r w:rsidR="004E466F" w:rsidRPr="005016BF">
        <w:rPr>
          <w:rFonts w:ascii="Arial" w:hAnsi="Arial" w:cs="Arial"/>
          <w:b/>
          <w:sz w:val="20"/>
          <w:szCs w:val="20"/>
        </w:rPr>
        <w:t>6</w:t>
      </w:r>
      <w:r w:rsidR="00CC4A14" w:rsidRPr="005016BF">
        <w:rPr>
          <w:rFonts w:ascii="Arial" w:hAnsi="Arial" w:cs="Arial"/>
          <w:b/>
          <w:sz w:val="20"/>
          <w:szCs w:val="20"/>
        </w:rPr>
        <w:t xml:space="preserve"> hodin</w:t>
      </w:r>
      <w:r w:rsidR="00074373" w:rsidRPr="005016BF">
        <w:rPr>
          <w:rFonts w:ascii="Arial" w:hAnsi="Arial" w:cs="Arial"/>
          <w:b/>
          <w:sz w:val="20"/>
          <w:szCs w:val="20"/>
        </w:rPr>
        <w:t>,</w:t>
      </w:r>
    </w:p>
    <w:p w:rsidR="00CC4A14" w:rsidRDefault="00CC4A14" w:rsidP="005016BF">
      <w:pPr>
        <w:spacing w:before="80"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 loděn</w:t>
      </w:r>
      <w:r w:rsidR="00074373">
        <w:rPr>
          <w:rFonts w:ascii="Arial" w:hAnsi="Arial" w:cs="Arial"/>
          <w:sz w:val="20"/>
          <w:szCs w:val="20"/>
        </w:rPr>
        <w:t>ici jachetního oddílu na Jezeře</w:t>
      </w:r>
      <w:r w:rsidR="002B17FF">
        <w:rPr>
          <w:rFonts w:ascii="Arial" w:hAnsi="Arial" w:cs="Arial"/>
          <w:sz w:val="20"/>
          <w:szCs w:val="20"/>
        </w:rPr>
        <w:t xml:space="preserve"> Poděbrady</w:t>
      </w:r>
      <w:r w:rsidR="00074373">
        <w:rPr>
          <w:rFonts w:ascii="Arial" w:hAnsi="Arial" w:cs="Arial"/>
          <w:sz w:val="20"/>
          <w:szCs w:val="20"/>
        </w:rPr>
        <w:t>.</w:t>
      </w:r>
    </w:p>
    <w:p w:rsidR="00CC4A14" w:rsidRDefault="00CC4A14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530889" w:rsidRPr="00CC4A14" w:rsidRDefault="00530889" w:rsidP="00530889">
      <w:pPr>
        <w:spacing w:before="80" w:after="0" w:line="240" w:lineRule="auto"/>
        <w:rPr>
          <w:rFonts w:ascii="Arial" w:hAnsi="Arial" w:cs="Arial"/>
          <w:b/>
          <w:sz w:val="20"/>
          <w:szCs w:val="20"/>
        </w:rPr>
      </w:pPr>
      <w:r w:rsidRPr="00CC4A14">
        <w:rPr>
          <w:rFonts w:ascii="Arial" w:hAnsi="Arial" w:cs="Arial"/>
          <w:b/>
          <w:sz w:val="20"/>
          <w:szCs w:val="20"/>
        </w:rPr>
        <w:t>Program členské schůze:</w:t>
      </w:r>
    </w:p>
    <w:p w:rsidR="00530889" w:rsidRPr="00C63B7F" w:rsidRDefault="0053088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>Zpráva o činnosti jachetního oddílu za zimní období</w:t>
      </w:r>
    </w:p>
    <w:p w:rsidR="00530889" w:rsidRPr="00C63B7F" w:rsidRDefault="00C63B7F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>Příprava na sezónu 2017</w:t>
      </w:r>
    </w:p>
    <w:p w:rsidR="00530889" w:rsidRPr="00C63B7F" w:rsidRDefault="0053088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 xml:space="preserve">Představení a přijetí nových členů do jachetního oddílu </w:t>
      </w:r>
    </w:p>
    <w:p w:rsidR="00530889" w:rsidRPr="00C63B7F" w:rsidRDefault="0053088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>Návrh členů jachetního oddílu na bronzový odznak ČSJ</w:t>
      </w:r>
    </w:p>
    <w:p w:rsidR="00530889" w:rsidRPr="00C63B7F" w:rsidRDefault="0053088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 xml:space="preserve">Informace o krizovém řízení </w:t>
      </w:r>
    </w:p>
    <w:p w:rsidR="00530889" w:rsidRPr="00C63B7F" w:rsidRDefault="0053088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 xml:space="preserve">Platby členských příspěvků na novou sezónu </w:t>
      </w:r>
    </w:p>
    <w:p w:rsidR="00FA1157" w:rsidRDefault="00FA1157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C14ED5" w:rsidRDefault="00C14ED5" w:rsidP="00C14ED5">
      <w:pPr>
        <w:spacing w:before="80" w:after="0" w:line="240" w:lineRule="auto"/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Nesejde-li se nadpoloviční většina členů jachetního oddílu, bude se schůze konat od 1</w:t>
      </w:r>
      <w:r w:rsidR="00BC5EDC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:30 hod. v aktuálním počtu členů.</w:t>
      </w:r>
    </w:p>
    <w:p w:rsidR="00C14ED5" w:rsidRDefault="00C14ED5" w:rsidP="00C63B7F">
      <w:pPr>
        <w:spacing w:before="80" w:after="0" w:line="240" w:lineRule="auto"/>
        <w:ind w:firstLine="708"/>
        <w:rPr>
          <w:rFonts w:ascii="Arial" w:hAnsi="Arial" w:cs="Arial"/>
          <w:b/>
          <w:sz w:val="20"/>
          <w:szCs w:val="20"/>
        </w:rPr>
      </w:pPr>
    </w:p>
    <w:p w:rsidR="00C63B7F" w:rsidRDefault="00C63B7F" w:rsidP="00C63B7F">
      <w:pPr>
        <w:spacing w:before="80" w:after="0" w:line="240" w:lineRule="auto"/>
        <w:ind w:firstLine="708"/>
        <w:rPr>
          <w:rFonts w:ascii="Arial" w:hAnsi="Arial" w:cs="Arial"/>
          <w:sz w:val="20"/>
          <w:szCs w:val="20"/>
        </w:rPr>
      </w:pPr>
      <w:r w:rsidRPr="005016BF">
        <w:rPr>
          <w:rFonts w:ascii="Arial" w:hAnsi="Arial" w:cs="Arial"/>
          <w:b/>
          <w:sz w:val="20"/>
          <w:szCs w:val="20"/>
        </w:rPr>
        <w:t xml:space="preserve">Brigáda </w:t>
      </w:r>
      <w:r w:rsidR="00C14ED5">
        <w:rPr>
          <w:rFonts w:ascii="Arial" w:hAnsi="Arial" w:cs="Arial"/>
          <w:b/>
          <w:sz w:val="20"/>
          <w:szCs w:val="20"/>
        </w:rPr>
        <w:t>pro</w:t>
      </w:r>
      <w:r w:rsidRPr="005016BF">
        <w:rPr>
          <w:rFonts w:ascii="Arial" w:hAnsi="Arial" w:cs="Arial"/>
          <w:b/>
          <w:sz w:val="20"/>
          <w:szCs w:val="20"/>
        </w:rPr>
        <w:t xml:space="preserve"> přípravu loděnice na sezónu</w:t>
      </w:r>
      <w:r>
        <w:rPr>
          <w:rFonts w:ascii="Arial" w:hAnsi="Arial" w:cs="Arial"/>
          <w:sz w:val="20"/>
          <w:szCs w:val="20"/>
        </w:rPr>
        <w:t xml:space="preserve"> se bude konat dne 15.4.2017 od 8:30 hodin v areálu loděnice jachetního oddílu na Jezeře Poděbrady.</w:t>
      </w:r>
      <w:r w:rsidR="00C14ED5">
        <w:rPr>
          <w:rFonts w:ascii="Arial" w:hAnsi="Arial" w:cs="Arial"/>
          <w:sz w:val="20"/>
          <w:szCs w:val="20"/>
        </w:rPr>
        <w:t>Kantýna s nápoji bude v provozu, t</w:t>
      </w:r>
      <w:r w:rsidR="003F62D0">
        <w:rPr>
          <w:rFonts w:ascii="Arial" w:hAnsi="Arial" w:cs="Arial"/>
          <w:sz w:val="20"/>
          <w:szCs w:val="20"/>
        </w:rPr>
        <w:t xml:space="preserve">eplý oběd </w:t>
      </w:r>
      <w:r w:rsidR="00C14ED5">
        <w:rPr>
          <w:rFonts w:ascii="Arial" w:hAnsi="Arial" w:cs="Arial"/>
          <w:sz w:val="20"/>
          <w:szCs w:val="20"/>
        </w:rPr>
        <w:t xml:space="preserve">bude cca od </w:t>
      </w:r>
      <w:r w:rsidR="003F62D0">
        <w:rPr>
          <w:rFonts w:ascii="Arial" w:hAnsi="Arial" w:cs="Arial"/>
          <w:sz w:val="20"/>
          <w:szCs w:val="20"/>
        </w:rPr>
        <w:t>11,30 h, závěr brigády je plánován na 15,00 hodin.</w:t>
      </w:r>
    </w:p>
    <w:p w:rsidR="002765BD" w:rsidRDefault="00C63B7F" w:rsidP="002765BD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Společenské posezení s </w:t>
      </w:r>
      <w:r w:rsidR="005016BF">
        <w:rPr>
          <w:rFonts w:ascii="Arial" w:hAnsi="Arial" w:cs="Arial"/>
          <w:sz w:val="20"/>
          <w:szCs w:val="20"/>
        </w:rPr>
        <w:t>„</w:t>
      </w:r>
      <w:r w:rsidR="002765BD" w:rsidRPr="00FA1157">
        <w:rPr>
          <w:rFonts w:ascii="Arial" w:hAnsi="Arial" w:cs="Arial"/>
          <w:b/>
          <w:sz w:val="20"/>
          <w:szCs w:val="20"/>
        </w:rPr>
        <w:t>Otevírání</w:t>
      </w:r>
      <w:r w:rsidR="005016BF">
        <w:rPr>
          <w:rFonts w:ascii="Arial" w:hAnsi="Arial" w:cs="Arial"/>
          <w:b/>
          <w:sz w:val="20"/>
          <w:szCs w:val="20"/>
        </w:rPr>
        <w:t>m</w:t>
      </w:r>
      <w:r w:rsidR="002765BD" w:rsidRPr="00FA1157">
        <w:rPr>
          <w:rFonts w:ascii="Arial" w:hAnsi="Arial" w:cs="Arial"/>
          <w:b/>
          <w:sz w:val="20"/>
          <w:szCs w:val="20"/>
        </w:rPr>
        <w:t xml:space="preserve"> vody</w:t>
      </w:r>
      <w:r w:rsidR="005016BF">
        <w:rPr>
          <w:rFonts w:ascii="Arial" w:hAnsi="Arial" w:cs="Arial"/>
          <w:b/>
          <w:sz w:val="20"/>
          <w:szCs w:val="20"/>
        </w:rPr>
        <w:t xml:space="preserve">“ </w:t>
      </w:r>
      <w:r w:rsidR="005016BF" w:rsidRPr="005016BF">
        <w:rPr>
          <w:rFonts w:ascii="Arial" w:hAnsi="Arial" w:cs="Arial"/>
          <w:sz w:val="20"/>
          <w:szCs w:val="20"/>
        </w:rPr>
        <w:t>proběhne po schůzi</w:t>
      </w:r>
      <w:r w:rsidR="002765BD" w:rsidRPr="005016BF">
        <w:rPr>
          <w:rFonts w:ascii="Arial" w:hAnsi="Arial" w:cs="Arial"/>
          <w:sz w:val="20"/>
          <w:szCs w:val="20"/>
        </w:rPr>
        <w:t xml:space="preserve"> od</w:t>
      </w:r>
      <w:r w:rsidR="002765BD">
        <w:rPr>
          <w:rFonts w:ascii="Arial" w:hAnsi="Arial" w:cs="Arial"/>
          <w:sz w:val="20"/>
          <w:szCs w:val="20"/>
        </w:rPr>
        <w:t xml:space="preserve"> 18,00 h. </w:t>
      </w:r>
    </w:p>
    <w:p w:rsidR="00FA1157" w:rsidRDefault="00FA1157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8C7BD2" w:rsidRDefault="008C7BD2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8C7BD2" w:rsidRDefault="008C7BD2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8C7BD2" w:rsidRDefault="008C7BD2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Předseda jachetního oddílu TJ Bohemia Poděbrady </w:t>
      </w:r>
    </w:p>
    <w:p w:rsidR="008C7BD2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Petr Svoboda</w:t>
      </w:r>
    </w:p>
    <w:p w:rsidR="00162510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162510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:rsidR="00162510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Předseda krizového výboru </w:t>
      </w:r>
    </w:p>
    <w:p w:rsidR="00162510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Ing. Jiří Šindýlek</w:t>
      </w:r>
    </w:p>
    <w:sectPr w:rsidR="00162510" w:rsidSect="006C7BDE">
      <w:footerReference w:type="default" r:id="rId7"/>
      <w:pgSz w:w="11906" w:h="16838"/>
      <w:pgMar w:top="1134" w:right="1133" w:bottom="851" w:left="1417" w:header="708" w:footer="6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47B" w:rsidRDefault="00B7047B" w:rsidP="006C7BDE">
      <w:pPr>
        <w:spacing w:after="0" w:line="240" w:lineRule="auto"/>
      </w:pPr>
      <w:r>
        <w:separator/>
      </w:r>
    </w:p>
  </w:endnote>
  <w:endnote w:type="continuationSeparator" w:id="1">
    <w:p w:rsidR="00B7047B" w:rsidRDefault="00B7047B" w:rsidP="006C7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F13" w:rsidRPr="006C7BDE" w:rsidRDefault="002A7F13" w:rsidP="006C7BDE">
    <w:pPr>
      <w:spacing w:after="0" w:line="240" w:lineRule="auto"/>
      <w:jc w:val="center"/>
      <w:rPr>
        <w:rFonts w:ascii="Arial" w:hAnsi="Arial" w:cs="Arial"/>
        <w:i/>
        <w:sz w:val="16"/>
        <w:szCs w:val="16"/>
      </w:rPr>
    </w:pPr>
    <w:r w:rsidRPr="006C7BDE">
      <w:rPr>
        <w:rFonts w:ascii="Arial" w:hAnsi="Arial" w:cs="Arial"/>
        <w:i/>
        <w:sz w:val="16"/>
        <w:szCs w:val="16"/>
      </w:rPr>
      <w:t>.docx</w:t>
    </w:r>
    <w:r w:rsidRPr="006C7BDE">
      <w:rPr>
        <w:rFonts w:ascii="Arial" w:hAnsi="Arial" w:cs="Arial"/>
        <w:i/>
        <w:sz w:val="16"/>
        <w:szCs w:val="16"/>
      </w:rPr>
      <w:tab/>
    </w:r>
    <w:r w:rsidRPr="006C7BDE">
      <w:rPr>
        <w:rFonts w:ascii="Arial" w:hAnsi="Arial" w:cs="Arial"/>
        <w:i/>
        <w:sz w:val="16"/>
        <w:szCs w:val="16"/>
      </w:rPr>
      <w:tab/>
    </w:r>
    <w:sdt>
      <w:sdtPr>
        <w:rPr>
          <w:rFonts w:ascii="Arial" w:hAnsi="Arial" w:cs="Arial"/>
          <w:i/>
          <w:sz w:val="16"/>
          <w:szCs w:val="16"/>
        </w:rPr>
        <w:id w:val="250395305"/>
        <w:docPartObj>
          <w:docPartGallery w:val="Page Numbers (Top of Page)"/>
          <w:docPartUnique/>
        </w:docPartObj>
      </w:sdtPr>
      <w:sdtContent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 w:rsidRPr="006C7BDE">
          <w:rPr>
            <w:rFonts w:ascii="Arial" w:hAnsi="Arial" w:cs="Arial"/>
            <w:i/>
            <w:sz w:val="16"/>
            <w:szCs w:val="16"/>
          </w:rPr>
          <w:t xml:space="preserve">Stránka </w:t>
        </w:r>
        <w:r w:rsidR="00753E40" w:rsidRPr="006C7BDE">
          <w:rPr>
            <w:rFonts w:ascii="Arial" w:hAnsi="Arial" w:cs="Arial"/>
            <w:i/>
            <w:sz w:val="16"/>
            <w:szCs w:val="16"/>
          </w:rPr>
          <w:fldChar w:fldCharType="begin"/>
        </w:r>
        <w:r w:rsidRPr="006C7BDE">
          <w:rPr>
            <w:rFonts w:ascii="Arial" w:hAnsi="Arial" w:cs="Arial"/>
            <w:i/>
            <w:sz w:val="16"/>
            <w:szCs w:val="16"/>
          </w:rPr>
          <w:instrText xml:space="preserve"> PAGE </w:instrText>
        </w:r>
        <w:r w:rsidR="00753E40" w:rsidRPr="006C7BDE">
          <w:rPr>
            <w:rFonts w:ascii="Arial" w:hAnsi="Arial" w:cs="Arial"/>
            <w:i/>
            <w:sz w:val="16"/>
            <w:szCs w:val="16"/>
          </w:rPr>
          <w:fldChar w:fldCharType="separate"/>
        </w:r>
        <w:r w:rsidR="00BC5EDC">
          <w:rPr>
            <w:rFonts w:ascii="Arial" w:hAnsi="Arial" w:cs="Arial"/>
            <w:i/>
            <w:noProof/>
            <w:sz w:val="16"/>
            <w:szCs w:val="16"/>
          </w:rPr>
          <w:t>1</w:t>
        </w:r>
        <w:r w:rsidR="00753E40" w:rsidRPr="006C7BDE">
          <w:rPr>
            <w:rFonts w:ascii="Arial" w:hAnsi="Arial" w:cs="Arial"/>
            <w:i/>
            <w:sz w:val="16"/>
            <w:szCs w:val="16"/>
          </w:rPr>
          <w:fldChar w:fldCharType="end"/>
        </w:r>
        <w:r w:rsidRPr="006C7BDE">
          <w:rPr>
            <w:rFonts w:ascii="Arial" w:hAnsi="Arial" w:cs="Arial"/>
            <w:i/>
            <w:sz w:val="16"/>
            <w:szCs w:val="16"/>
          </w:rPr>
          <w:t xml:space="preserve"> z </w:t>
        </w:r>
        <w:r w:rsidR="00753E40" w:rsidRPr="006C7BDE">
          <w:rPr>
            <w:rFonts w:ascii="Arial" w:hAnsi="Arial" w:cs="Arial"/>
            <w:i/>
            <w:sz w:val="16"/>
            <w:szCs w:val="16"/>
          </w:rPr>
          <w:fldChar w:fldCharType="begin"/>
        </w:r>
        <w:r w:rsidRPr="006C7BDE">
          <w:rPr>
            <w:rFonts w:ascii="Arial" w:hAnsi="Arial" w:cs="Arial"/>
            <w:i/>
            <w:sz w:val="16"/>
            <w:szCs w:val="16"/>
          </w:rPr>
          <w:instrText xml:space="preserve"> NUMPAGES  </w:instrText>
        </w:r>
        <w:r w:rsidR="00753E40" w:rsidRPr="006C7BDE">
          <w:rPr>
            <w:rFonts w:ascii="Arial" w:hAnsi="Arial" w:cs="Arial"/>
            <w:i/>
            <w:sz w:val="16"/>
            <w:szCs w:val="16"/>
          </w:rPr>
          <w:fldChar w:fldCharType="separate"/>
        </w:r>
        <w:r w:rsidR="00BC5EDC">
          <w:rPr>
            <w:rFonts w:ascii="Arial" w:hAnsi="Arial" w:cs="Arial"/>
            <w:i/>
            <w:noProof/>
            <w:sz w:val="16"/>
            <w:szCs w:val="16"/>
          </w:rPr>
          <w:t>1</w:t>
        </w:r>
        <w:r w:rsidR="00753E40" w:rsidRPr="006C7BDE">
          <w:rPr>
            <w:rFonts w:ascii="Arial" w:hAnsi="Arial" w:cs="Arial"/>
            <w:i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47B" w:rsidRDefault="00B7047B" w:rsidP="006C7BDE">
      <w:pPr>
        <w:spacing w:after="0" w:line="240" w:lineRule="auto"/>
      </w:pPr>
      <w:r>
        <w:separator/>
      </w:r>
    </w:p>
  </w:footnote>
  <w:footnote w:type="continuationSeparator" w:id="1">
    <w:p w:rsidR="00B7047B" w:rsidRDefault="00B7047B" w:rsidP="006C7B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A84781"/>
    <w:multiLevelType w:val="hybridMultilevel"/>
    <w:tmpl w:val="108049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CE795D"/>
    <w:multiLevelType w:val="hybridMultilevel"/>
    <w:tmpl w:val="7968223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C3717A"/>
    <w:multiLevelType w:val="hybridMultilevel"/>
    <w:tmpl w:val="500A23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3977FA"/>
    <w:multiLevelType w:val="hybridMultilevel"/>
    <w:tmpl w:val="E1C00F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1572CB"/>
    <w:multiLevelType w:val="hybridMultilevel"/>
    <w:tmpl w:val="E5D24CF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4F78F3"/>
    <w:multiLevelType w:val="hybridMultilevel"/>
    <w:tmpl w:val="9984FE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B6F26"/>
    <w:rsid w:val="00062A62"/>
    <w:rsid w:val="00074373"/>
    <w:rsid w:val="000C5DB7"/>
    <w:rsid w:val="00122825"/>
    <w:rsid w:val="00137498"/>
    <w:rsid w:val="001559A9"/>
    <w:rsid w:val="00162510"/>
    <w:rsid w:val="00164F5A"/>
    <w:rsid w:val="002765BD"/>
    <w:rsid w:val="002A7F13"/>
    <w:rsid w:val="002B17FF"/>
    <w:rsid w:val="002D041C"/>
    <w:rsid w:val="00384420"/>
    <w:rsid w:val="00385447"/>
    <w:rsid w:val="003B0F4D"/>
    <w:rsid w:val="003F62D0"/>
    <w:rsid w:val="00422447"/>
    <w:rsid w:val="004C6F4B"/>
    <w:rsid w:val="004E466F"/>
    <w:rsid w:val="005016BF"/>
    <w:rsid w:val="0051340F"/>
    <w:rsid w:val="00530889"/>
    <w:rsid w:val="0058237F"/>
    <w:rsid w:val="005E7B7D"/>
    <w:rsid w:val="006912AC"/>
    <w:rsid w:val="006C7BDE"/>
    <w:rsid w:val="006D52A4"/>
    <w:rsid w:val="007124C4"/>
    <w:rsid w:val="00740F4F"/>
    <w:rsid w:val="00753E40"/>
    <w:rsid w:val="00755E37"/>
    <w:rsid w:val="00766348"/>
    <w:rsid w:val="00785D17"/>
    <w:rsid w:val="0079199F"/>
    <w:rsid w:val="007B3816"/>
    <w:rsid w:val="007C79AC"/>
    <w:rsid w:val="00833956"/>
    <w:rsid w:val="00853F15"/>
    <w:rsid w:val="008938BA"/>
    <w:rsid w:val="0089561D"/>
    <w:rsid w:val="008B6F26"/>
    <w:rsid w:val="008C7BD2"/>
    <w:rsid w:val="008D1CEA"/>
    <w:rsid w:val="008F603E"/>
    <w:rsid w:val="009814F2"/>
    <w:rsid w:val="009A50A1"/>
    <w:rsid w:val="009B21DD"/>
    <w:rsid w:val="00A46D6C"/>
    <w:rsid w:val="00A50431"/>
    <w:rsid w:val="00A70066"/>
    <w:rsid w:val="00B41A12"/>
    <w:rsid w:val="00B65658"/>
    <w:rsid w:val="00B7047B"/>
    <w:rsid w:val="00BC5EDC"/>
    <w:rsid w:val="00C14ED5"/>
    <w:rsid w:val="00C1738F"/>
    <w:rsid w:val="00C63B7F"/>
    <w:rsid w:val="00C71633"/>
    <w:rsid w:val="00CC4A14"/>
    <w:rsid w:val="00D46251"/>
    <w:rsid w:val="00DF4971"/>
    <w:rsid w:val="00EC2DF3"/>
    <w:rsid w:val="00EE0782"/>
    <w:rsid w:val="00F01019"/>
    <w:rsid w:val="00F62FEB"/>
    <w:rsid w:val="00FA1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53E4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C5DB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C7BDE"/>
  </w:style>
  <w:style w:type="paragraph" w:styleId="Zpat">
    <w:name w:val="footer"/>
    <w:basedOn w:val="Normln"/>
    <w:link w:val="Zpat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6C7B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C5DB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C7BDE"/>
  </w:style>
  <w:style w:type="paragraph" w:styleId="Zpat">
    <w:name w:val="footer"/>
    <w:basedOn w:val="Normln"/>
    <w:link w:val="Zpat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6C7B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lenovo</cp:lastModifiedBy>
  <cp:revision>2</cp:revision>
  <dcterms:created xsi:type="dcterms:W3CDTF">2017-04-06T14:00:00Z</dcterms:created>
  <dcterms:modified xsi:type="dcterms:W3CDTF">2017-04-06T14:00:00Z</dcterms:modified>
</cp:coreProperties>
</file>